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D10" w:rsidRDefault="003C6D10" w:rsidP="003C6D10">
      <w:pPr>
        <w:tabs>
          <w:tab w:val="left" w:pos="3994"/>
        </w:tabs>
        <w:rPr>
          <w:b/>
        </w:rPr>
      </w:pPr>
      <w:r>
        <w:rPr>
          <w:b/>
        </w:rPr>
        <w:t>Name:</w:t>
      </w:r>
      <w:r w:rsidR="006E0797">
        <w:rPr>
          <w:b/>
        </w:rPr>
        <w:t xml:space="preserve"> Shannon Gibson</w:t>
      </w:r>
      <w:r>
        <w:rPr>
          <w:b/>
        </w:rPr>
        <w:tab/>
        <w:t xml:space="preserve">             Date</w:t>
      </w:r>
      <w:proofErr w:type="gramStart"/>
      <w:r>
        <w:rPr>
          <w:b/>
        </w:rPr>
        <w:t>:</w:t>
      </w:r>
      <w:r w:rsidR="006E0797">
        <w:rPr>
          <w:b/>
        </w:rPr>
        <w:t>10</w:t>
      </w:r>
      <w:proofErr w:type="gramEnd"/>
      <w:r w:rsidR="006E0797">
        <w:rPr>
          <w:b/>
        </w:rPr>
        <w:t>/16/13</w:t>
      </w:r>
      <w:r>
        <w:rPr>
          <w:b/>
        </w:rPr>
        <w:t xml:space="preserve">              </w:t>
      </w:r>
      <w:r w:rsidR="006E0797">
        <w:rPr>
          <w:b/>
        </w:rPr>
        <w:tab/>
      </w:r>
      <w:r w:rsidR="006E0797">
        <w:rPr>
          <w:b/>
        </w:rPr>
        <w:tab/>
      </w:r>
      <w:r w:rsidR="006E0797">
        <w:rPr>
          <w:b/>
        </w:rPr>
        <w:tab/>
      </w:r>
      <w:r>
        <w:rPr>
          <w:b/>
        </w:rPr>
        <w:t xml:space="preserve">Block: </w:t>
      </w:r>
      <w:r w:rsidR="006E0797">
        <w:rPr>
          <w:b/>
        </w:rPr>
        <w:t>3</w:t>
      </w:r>
    </w:p>
    <w:p w:rsidR="003C6D10" w:rsidRDefault="003C6D10" w:rsidP="003C6D10">
      <w:pPr>
        <w:jc w:val="center"/>
        <w:rPr>
          <w:b/>
        </w:rPr>
      </w:pPr>
    </w:p>
    <w:p w:rsidR="00C74B96" w:rsidRPr="003C6D10" w:rsidRDefault="003C6D10" w:rsidP="003C6D10">
      <w:pPr>
        <w:jc w:val="center"/>
        <w:rPr>
          <w:b/>
        </w:rPr>
      </w:pPr>
      <w:r w:rsidRPr="003C6D10">
        <w:rPr>
          <w:b/>
        </w:rPr>
        <w:t>Bumper Stickers</w:t>
      </w:r>
    </w:p>
    <w:p w:rsidR="003C6D10" w:rsidRDefault="003C6D10" w:rsidP="003C6D10">
      <w:pPr>
        <w:jc w:val="center"/>
      </w:pPr>
    </w:p>
    <w:p w:rsidR="003C6D10" w:rsidRPr="003C6D10" w:rsidRDefault="003C6D10" w:rsidP="003C6D10">
      <w:pPr>
        <w:jc w:val="both"/>
        <w:rPr>
          <w:b/>
        </w:rPr>
      </w:pPr>
      <w:r w:rsidRPr="003C6D10">
        <w:rPr>
          <w:b/>
        </w:rPr>
        <w:t>Create two bumper stickers</w:t>
      </w:r>
    </w:p>
    <w:p w:rsidR="003C6D10" w:rsidRPr="003C6D10" w:rsidRDefault="003C6D10" w:rsidP="003C6D10">
      <w:pPr>
        <w:pStyle w:val="ListParagraph"/>
        <w:numPr>
          <w:ilvl w:val="0"/>
          <w:numId w:val="1"/>
        </w:numPr>
        <w:jc w:val="both"/>
        <w:rPr>
          <w:b/>
        </w:rPr>
      </w:pPr>
      <w:r w:rsidRPr="003C6D10">
        <w:rPr>
          <w:b/>
        </w:rPr>
        <w:t xml:space="preserve">A bumper sticker that demonstrates a pro </w:t>
      </w:r>
      <w:r w:rsidRPr="003C6D10">
        <w:rPr>
          <w:b/>
          <w:sz w:val="28"/>
          <w:szCs w:val="28"/>
        </w:rPr>
        <w:t xml:space="preserve">or </w:t>
      </w:r>
      <w:r w:rsidRPr="003C6D10">
        <w:rPr>
          <w:b/>
        </w:rPr>
        <w:t>con of Capitalism</w:t>
      </w:r>
    </w:p>
    <w:p w:rsidR="003C6D10" w:rsidRDefault="003C6D10" w:rsidP="003C6D10">
      <w:pPr>
        <w:pStyle w:val="ListParagraph"/>
        <w:numPr>
          <w:ilvl w:val="0"/>
          <w:numId w:val="2"/>
        </w:numPr>
        <w:tabs>
          <w:tab w:val="left" w:pos="4116"/>
        </w:tabs>
        <w:jc w:val="both"/>
      </w:pPr>
      <w:r>
        <w:t>Include a visual and a slogan</w:t>
      </w:r>
      <w:r w:rsidR="001730ED">
        <w:t xml:space="preserve"> to represent your pro or con</w:t>
      </w:r>
    </w:p>
    <w:p w:rsidR="003C6D10" w:rsidRDefault="003C6D10" w:rsidP="003C6D10">
      <w:pPr>
        <w:pStyle w:val="ListParagraph"/>
        <w:numPr>
          <w:ilvl w:val="0"/>
          <w:numId w:val="2"/>
        </w:numPr>
        <w:tabs>
          <w:tab w:val="left" w:pos="4116"/>
        </w:tabs>
        <w:jc w:val="both"/>
      </w:pPr>
      <w:r>
        <w:t>Use color in your work</w:t>
      </w:r>
    </w:p>
    <w:p w:rsidR="003C6D10" w:rsidRDefault="003C6D10" w:rsidP="003C6D10">
      <w:pPr>
        <w:pStyle w:val="ListParagraph"/>
        <w:tabs>
          <w:tab w:val="left" w:pos="4116"/>
        </w:tabs>
        <w:ind w:left="14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89D889" wp14:editId="2C4506F1">
                <wp:simplePos x="0" y="0"/>
                <wp:positionH relativeFrom="column">
                  <wp:posOffset>94891</wp:posOffset>
                </wp:positionH>
                <wp:positionV relativeFrom="paragraph">
                  <wp:posOffset>195125</wp:posOffset>
                </wp:positionV>
                <wp:extent cx="5909094" cy="3062377"/>
                <wp:effectExtent l="38100" t="38100" r="34925" b="431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9094" cy="30623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0797" w:rsidRPr="006E0797" w:rsidRDefault="006E0797">
                            <w:pPr>
                              <w:rPr>
                                <w:rFonts w:ascii="Baskerville Old Face" w:hAnsi="Baskerville Old Face"/>
                                <w:color w:val="336600"/>
                                <w:sz w:val="48"/>
                                <w:szCs w:val="48"/>
                              </w:rPr>
                            </w:pPr>
                            <w:r w:rsidRPr="006E0797">
                              <w:rPr>
                                <w:rFonts w:ascii="Baskerville Old Face" w:hAnsi="Baskerville Old Face"/>
                                <w:color w:val="336600"/>
                                <w:sz w:val="48"/>
                                <w:szCs w:val="48"/>
                              </w:rPr>
                              <w:t>Capitalism, where your hard work is rewarded!</w:t>
                            </w:r>
                          </w:p>
                          <w:p w:rsidR="006E0797" w:rsidRPr="006E0797" w:rsidRDefault="006E0797" w:rsidP="006E079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8DE773" wp14:editId="7CF4F513">
                                  <wp:extent cx="3476445" cy="2306630"/>
                                  <wp:effectExtent l="0" t="0" r="0" b="0"/>
                                  <wp:docPr id="2" name="Picture 2" descr="http://1.bp.blogspot.com/_glk9jJPsQvw/TUttN7GAzvI/AAAAAAAAAHg/yHuWssMw0W0/s1600/hard_work_sig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1.bp.blogspot.com/_glk9jJPsQvw/TUttN7GAzvI/AAAAAAAAAHg/yHuWssMw0W0/s1600/hard_work_sig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87763" cy="23141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6AD2FC" wp14:editId="092CFBC5">
                                  <wp:extent cx="1780966" cy="2234242"/>
                                  <wp:effectExtent l="0" t="0" r="0" b="0"/>
                                  <wp:docPr id="5" name="Picture 5" descr="http://www.mrsec.com/wp-content/uploads/2013/05/bag-of-money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mrsec.com/wp-content/uploads/2013/05/bag-of-money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85852" cy="22403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45pt;margin-top:15.35pt;width:465.3pt;height:24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" strokeweight="6pt">
                <v:stroke linestyle="thickBetweenThin"/>
                <v:textbox>
                  <w:txbxContent>
                    <w:p w:rsidR="006E0797" w:rsidRPr="006E0797" w:rsidRDefault="006E0797">
                      <w:pPr>
                        <w:rPr>
                          <w:rFonts w:ascii="Baskerville Old Face" w:hAnsi="Baskerville Old Face"/>
                          <w:color w:val="336600"/>
                          <w:sz w:val="48"/>
                          <w:szCs w:val="48"/>
                        </w:rPr>
                      </w:pPr>
                      <w:r w:rsidRPr="006E0797">
                        <w:rPr>
                          <w:rFonts w:ascii="Baskerville Old Face" w:hAnsi="Baskerville Old Face"/>
                          <w:color w:val="336600"/>
                          <w:sz w:val="48"/>
                          <w:szCs w:val="48"/>
                        </w:rPr>
                        <w:t>Capitalism, where your hard work is rewarded!</w:t>
                      </w:r>
                    </w:p>
                    <w:p w:rsidR="006E0797" w:rsidRPr="006E0797" w:rsidRDefault="006E0797" w:rsidP="006E0797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68DE773" wp14:editId="7CF4F513">
                            <wp:extent cx="3476445" cy="2306630"/>
                            <wp:effectExtent l="0" t="0" r="0" b="0"/>
                            <wp:docPr id="2" name="Picture 2" descr="http://1.bp.blogspot.com/_glk9jJPsQvw/TUttN7GAzvI/AAAAAAAAAHg/yHuWssMw0W0/s1600/hard_work_sig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1.bp.blogspot.com/_glk9jJPsQvw/TUttN7GAzvI/AAAAAAAAAHg/yHuWssMw0W0/s1600/hard_work_sig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87763" cy="23141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C6AD2FC" wp14:editId="092CFBC5">
                            <wp:extent cx="1780966" cy="2234242"/>
                            <wp:effectExtent l="0" t="0" r="0" b="0"/>
                            <wp:docPr id="5" name="Picture 5" descr="http://www.mrsec.com/wp-content/uploads/2013/05/bag-of-money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mrsec.com/wp-content/uploads/2013/05/bag-of-money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85852" cy="22403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pStyle w:val="ListParagraph"/>
        <w:numPr>
          <w:ilvl w:val="0"/>
          <w:numId w:val="1"/>
        </w:numPr>
        <w:jc w:val="both"/>
        <w:rPr>
          <w:b/>
        </w:rPr>
      </w:pPr>
      <w:r w:rsidRPr="003C6D10">
        <w:rPr>
          <w:b/>
        </w:rPr>
        <w:t xml:space="preserve"> A bumper sticker that demonstrates a pro or con of Capitalism  </w:t>
      </w:r>
    </w:p>
    <w:p w:rsidR="003C6D10" w:rsidRDefault="003C6D10" w:rsidP="003C6D10">
      <w:pPr>
        <w:pStyle w:val="ListParagraph"/>
        <w:numPr>
          <w:ilvl w:val="0"/>
          <w:numId w:val="2"/>
        </w:numPr>
        <w:jc w:val="both"/>
      </w:pPr>
      <w:r>
        <w:t>Include a visual and a slogan</w:t>
      </w:r>
      <w:r w:rsidR="001730ED">
        <w:t xml:space="preserve"> to represent your pro or con</w:t>
      </w:r>
    </w:p>
    <w:p w:rsidR="003C6D10" w:rsidRDefault="003C6D10" w:rsidP="003C6D10">
      <w:pPr>
        <w:pStyle w:val="ListParagraph"/>
        <w:numPr>
          <w:ilvl w:val="0"/>
          <w:numId w:val="2"/>
        </w:numPr>
        <w:jc w:val="both"/>
      </w:pPr>
      <w:r>
        <w:t>Use color in your work</w:t>
      </w:r>
    </w:p>
    <w:p w:rsidR="003C6D10" w:rsidRDefault="003C6D10" w:rsidP="003C6D10">
      <w:pPr>
        <w:pStyle w:val="ListParagraph"/>
        <w:ind w:left="1440"/>
        <w:jc w:val="both"/>
      </w:pPr>
    </w:p>
    <w:p w:rsidR="006E0797" w:rsidRDefault="006E0797" w:rsidP="003C6D10">
      <w:pPr>
        <w:pStyle w:val="ListParagraph"/>
        <w:ind w:left="1440"/>
        <w:jc w:val="both"/>
      </w:pPr>
    </w:p>
    <w:p w:rsidR="00DA2ACB" w:rsidRDefault="00DA2ACB" w:rsidP="003C6D10">
      <w:pPr>
        <w:pStyle w:val="ListParagraph"/>
        <w:ind w:left="1440"/>
        <w:jc w:val="both"/>
      </w:pPr>
      <w:bookmarkStart w:id="0" w:name="_GoBack"/>
      <w:bookmarkEnd w:id="0"/>
    </w:p>
    <w:p w:rsidR="003C6D10" w:rsidRDefault="006E0797" w:rsidP="006E0797">
      <w:pPr>
        <w:ind w:left="-90" w:firstLine="9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38F7FA" wp14:editId="5B8DEA9D">
                <wp:simplePos x="0" y="0"/>
                <wp:positionH relativeFrom="column">
                  <wp:posOffset>94891</wp:posOffset>
                </wp:positionH>
                <wp:positionV relativeFrom="paragraph">
                  <wp:posOffset>125311</wp:posOffset>
                </wp:positionV>
                <wp:extent cx="5960852" cy="2708694"/>
                <wp:effectExtent l="38100" t="38100" r="40005" b="349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0852" cy="27086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D10" w:rsidRPr="006E0797" w:rsidRDefault="006E0797" w:rsidP="003C6D10">
                            <w:pPr>
                              <w:rPr>
                                <w:rFonts w:ascii="Baskerville Old Face" w:hAnsi="Baskerville Old Face"/>
                                <w:color w:val="7030A0"/>
                                <w:sz w:val="48"/>
                                <w:szCs w:val="48"/>
                              </w:rPr>
                            </w:pPr>
                            <w:r w:rsidRPr="006E0797">
                              <w:rPr>
                                <w:rFonts w:ascii="Baskerville Old Face" w:hAnsi="Baskerville Old Face"/>
                                <w:color w:val="7030A0"/>
                                <w:sz w:val="48"/>
                                <w:szCs w:val="48"/>
                              </w:rPr>
                              <w:t>Communism, where your economy is equal!</w:t>
                            </w:r>
                          </w:p>
                          <w:p w:rsidR="006E0797" w:rsidRPr="006E0797" w:rsidRDefault="006E0797" w:rsidP="006E0797">
                            <w:pPr>
                              <w:ind w:left="720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A1D64E" wp14:editId="29A734FF">
                                  <wp:extent cx="2441275" cy="1706650"/>
                                  <wp:effectExtent l="0" t="0" r="0" b="8255"/>
                                  <wp:docPr id="3" name="Picture 3" descr="http://www.etftrends.com/wp-content/uploads/2011/03/Equal-Weight-ETF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www.etftrends.com/wp-content/uploads/2011/03/Equal-Weight-ETF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41350" cy="17067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A8D921" wp14:editId="7E9E8D31">
                                  <wp:extent cx="2146635" cy="1000214"/>
                                  <wp:effectExtent l="0" t="0" r="6350" b="0"/>
                                  <wp:docPr id="4" name="Picture 4" descr="http://www.manifestequality.com/wp-content/uploads/2013/01/image-equality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www.manifestequality.com/wp-content/uploads/2013/01/image-equality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46803" cy="10002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7.45pt;margin-top:9.85pt;width:469.35pt;height:21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" strokeweight="6pt">
                <v:stroke linestyle="thickBetweenThin"/>
                <v:textbox>
                  <w:txbxContent>
                    <w:p w:rsidR="003C6D10" w:rsidRPr="006E0797" w:rsidRDefault="006E0797" w:rsidP="003C6D10">
                      <w:pPr>
                        <w:rPr>
                          <w:rFonts w:ascii="Baskerville Old Face" w:hAnsi="Baskerville Old Face"/>
                          <w:color w:val="7030A0"/>
                          <w:sz w:val="48"/>
                          <w:szCs w:val="48"/>
                        </w:rPr>
                      </w:pPr>
                      <w:r w:rsidRPr="006E0797">
                        <w:rPr>
                          <w:rFonts w:ascii="Baskerville Old Face" w:hAnsi="Baskerville Old Face"/>
                          <w:color w:val="7030A0"/>
                          <w:sz w:val="48"/>
                          <w:szCs w:val="48"/>
                        </w:rPr>
                        <w:t>Communism, where your economy is equal!</w:t>
                      </w:r>
                    </w:p>
                    <w:p w:rsidR="006E0797" w:rsidRPr="006E0797" w:rsidRDefault="006E0797" w:rsidP="006E0797">
                      <w:pPr>
                        <w:ind w:left="720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6A1D64E" wp14:editId="29A734FF">
                            <wp:extent cx="2441275" cy="1706650"/>
                            <wp:effectExtent l="0" t="0" r="0" b="8255"/>
                            <wp:docPr id="3" name="Picture 3" descr="http://www.etftrends.com/wp-content/uploads/2011/03/Equal-Weight-ETF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://www.etftrends.com/wp-content/uploads/2011/03/Equal-Weight-ETF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41350" cy="17067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EA8D921" wp14:editId="7E9E8D31">
                            <wp:extent cx="2146635" cy="1000214"/>
                            <wp:effectExtent l="0" t="0" r="6350" b="0"/>
                            <wp:docPr id="4" name="Picture 4" descr="http://www.manifestequality.com/wp-content/uploads/2013/01/image-equality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://www.manifestequality.com/wp-content/uploads/2013/01/image-equality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46803" cy="10002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C6D10" w:rsidRDefault="003C6D10" w:rsidP="003C6D10"/>
    <w:p w:rsidR="003C6D10" w:rsidRPr="003C6D10" w:rsidRDefault="003C6D10" w:rsidP="003C6D10">
      <w:pPr>
        <w:pStyle w:val="ListParagraph"/>
        <w:ind w:firstLine="720"/>
        <w:rPr>
          <w:b/>
        </w:rPr>
      </w:pPr>
    </w:p>
    <w:sectPr w:rsidR="003C6D10" w:rsidRPr="003C6D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A0DAA"/>
    <w:multiLevelType w:val="hybridMultilevel"/>
    <w:tmpl w:val="66D8D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2E1BFC"/>
    <w:multiLevelType w:val="hybridMultilevel"/>
    <w:tmpl w:val="67B4CC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D10"/>
    <w:rsid w:val="001730ED"/>
    <w:rsid w:val="003C6D10"/>
    <w:rsid w:val="006E0797"/>
    <w:rsid w:val="00C74B96"/>
    <w:rsid w:val="00DA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D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D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D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6069C-1B91-44F8-9062-7BA1B8715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2013-10-16T16:43:00Z</dcterms:created>
  <dcterms:modified xsi:type="dcterms:W3CDTF">2013-10-16T16:43:00Z</dcterms:modified>
</cp:coreProperties>
</file>